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7C8D1" w14:textId="77777777" w:rsidR="00A442D9" w:rsidRDefault="00A442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228FD232" w14:textId="77777777" w:rsidR="00A442D9" w:rsidRDefault="00595515">
      <w:pPr>
        <w:jc w:val="center"/>
      </w:pPr>
      <w:r>
        <w:t xml:space="preserve"> </w:t>
      </w:r>
    </w:p>
    <w:p w14:paraId="027F7A98" w14:textId="77777777" w:rsidR="00A442D9" w:rsidRDefault="00595515">
      <w:pPr>
        <w:jc w:val="center"/>
      </w:pPr>
      <w:r>
        <w:rPr>
          <w:noProof/>
        </w:rPr>
        <w:drawing>
          <wp:inline distT="0" distB="0" distL="0" distR="0" wp14:anchorId="3FD8370D" wp14:editId="64C4B9D9">
            <wp:extent cx="1838325" cy="1990725"/>
            <wp:effectExtent l="0" t="0" r="0" b="0"/>
            <wp:docPr id="19" name="image1.png" descr="11165276_10153900829069676_5294522392861853904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1165276_10153900829069676_5294522392861853904_n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99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8ED60F" w14:textId="77777777" w:rsidR="00A442D9" w:rsidRDefault="00A442D9">
      <w:pPr>
        <w:jc w:val="center"/>
      </w:pPr>
    </w:p>
    <w:p w14:paraId="55B6EA2C" w14:textId="77777777" w:rsidR="00A442D9" w:rsidRDefault="00595515">
      <w:pPr>
        <w:pBdr>
          <w:top w:val="nil"/>
          <w:left w:val="nil"/>
          <w:bottom w:val="nil"/>
          <w:right w:val="nil"/>
          <w:between w:val="nil"/>
        </w:pBdr>
        <w:spacing w:before="80" w:after="80"/>
        <w:jc w:val="center"/>
        <w:rPr>
          <w:b/>
          <w:color w:val="A6633C"/>
          <w:sz w:val="30"/>
          <w:szCs w:val="30"/>
        </w:rPr>
      </w:pPr>
      <w:r>
        <w:rPr>
          <w:b/>
          <w:color w:val="A6633C"/>
          <w:sz w:val="30"/>
          <w:szCs w:val="30"/>
        </w:rPr>
        <w:t xml:space="preserve">Hoda Zakaria </w:t>
      </w:r>
    </w:p>
    <w:p w14:paraId="654279F7" w14:textId="77777777" w:rsidR="00A442D9" w:rsidRDefault="00595515">
      <w:pPr>
        <w:pBdr>
          <w:top w:val="nil"/>
          <w:left w:val="nil"/>
          <w:bottom w:val="nil"/>
          <w:right w:val="nil"/>
          <w:between w:val="nil"/>
        </w:pBdr>
        <w:spacing w:before="80" w:after="80"/>
        <w:jc w:val="center"/>
        <w:rPr>
          <w:b/>
          <w:color w:val="A6633C"/>
          <w:sz w:val="30"/>
          <w:szCs w:val="30"/>
        </w:rPr>
      </w:pPr>
      <w:bookmarkStart w:id="1" w:name="_gjdgxs" w:colFirst="0" w:colLast="0"/>
      <w:bookmarkEnd w:id="1"/>
      <w:r>
        <w:rPr>
          <w:b/>
          <w:color w:val="A6633C"/>
          <w:sz w:val="30"/>
          <w:szCs w:val="30"/>
        </w:rPr>
        <w:t>Journalist with over10 years of experience in journalism, media commination and public relations</w:t>
      </w:r>
    </w:p>
    <w:p w14:paraId="424DECB8" w14:textId="77777777" w:rsidR="00A442D9" w:rsidRDefault="005955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Phone: (02)01007025310 | Email: Hoda.Zakaria90@gmail.com</w:t>
      </w:r>
    </w:p>
    <w:p w14:paraId="427F2F94" w14:textId="77777777" w:rsidR="00A442D9" w:rsidRDefault="005955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Address: 7st. Abdelsalam Badreldin- Zahraa- Masrelqadima -Cairo- Egypt </w:t>
      </w:r>
    </w:p>
    <w:p w14:paraId="2451075A" w14:textId="77777777" w:rsidR="00A442D9" w:rsidRDefault="00A442D9"/>
    <w:tbl>
      <w:tblPr>
        <w:tblStyle w:val="a"/>
        <w:tblW w:w="1101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12"/>
        <w:gridCol w:w="3793"/>
        <w:gridCol w:w="3611"/>
      </w:tblGrid>
      <w:tr w:rsidR="00A442D9" w14:paraId="69A72E68" w14:textId="77777777">
        <w:trPr>
          <w:jc w:val="center"/>
        </w:trPr>
        <w:tc>
          <w:tcPr>
            <w:tcW w:w="3612" w:type="dxa"/>
            <w:tcBorders>
              <w:bottom w:val="dashed" w:sz="18" w:space="0" w:color="A6633C"/>
            </w:tcBorders>
          </w:tcPr>
          <w:p w14:paraId="5393BF37" w14:textId="77777777" w:rsidR="00A442D9" w:rsidRDefault="00A442D9"/>
        </w:tc>
        <w:tc>
          <w:tcPr>
            <w:tcW w:w="379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1B91AC" w14:textId="5BE97979" w:rsidR="00A442D9" w:rsidRDefault="000002C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1AA8A6" wp14:editId="79E4DC6F">
                      <wp:extent cx="2377440" cy="319405"/>
                      <wp:effectExtent l="5080" t="8255" r="8255" b="5715"/>
                      <wp:docPr id="5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319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840341" w14:textId="77777777" w:rsidR="00380E7D" w:rsidRDefault="00595515" w:rsidP="00380E7D">
                                  <w:pPr>
                                    <w:pStyle w:val="Heading1"/>
                                  </w:pPr>
                                  <w:r>
                                    <w:t>Experience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1AA8A6" id="Rounded Rectangle 6" o:spid="_x0000_s1026" style="width:187.2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" fillcolor="#a6633c" stroked="f">
                      <v:textbox inset=",0,,0">
                        <w:txbxContent>
                          <w:p w14:paraId="3E840341" w14:textId="77777777" w:rsidR="00380E7D" w:rsidRDefault="00595515" w:rsidP="00380E7D">
                            <w:pPr>
                              <w:pStyle w:val="Heading1"/>
                            </w:pPr>
                            <w:r>
                              <w:t>Experience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11" w:type="dxa"/>
            <w:tcBorders>
              <w:bottom w:val="dashed" w:sz="18" w:space="0" w:color="A6633C"/>
            </w:tcBorders>
          </w:tcPr>
          <w:p w14:paraId="4AB05484" w14:textId="77777777" w:rsidR="00A442D9" w:rsidRDefault="00A442D9"/>
        </w:tc>
      </w:tr>
      <w:tr w:rsidR="00A442D9" w14:paraId="431F95DD" w14:textId="77777777">
        <w:trPr>
          <w:jc w:val="center"/>
        </w:trPr>
        <w:tc>
          <w:tcPr>
            <w:tcW w:w="3612" w:type="dxa"/>
            <w:tcBorders>
              <w:top w:val="dashed" w:sz="18" w:space="0" w:color="A6633C"/>
            </w:tcBorders>
          </w:tcPr>
          <w:p w14:paraId="4DAC3F8C" w14:textId="77777777" w:rsidR="00A442D9" w:rsidRDefault="00A442D9"/>
        </w:tc>
        <w:tc>
          <w:tcPr>
            <w:tcW w:w="3793" w:type="dxa"/>
            <w:vMerge/>
            <w:tcMar>
              <w:left w:w="0" w:type="dxa"/>
              <w:right w:w="0" w:type="dxa"/>
            </w:tcMar>
            <w:vAlign w:val="center"/>
          </w:tcPr>
          <w:p w14:paraId="640EA9AF" w14:textId="77777777" w:rsidR="00A442D9" w:rsidRDefault="00A44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1" w:type="dxa"/>
            <w:tcBorders>
              <w:top w:val="dashed" w:sz="18" w:space="0" w:color="A6633C"/>
            </w:tcBorders>
          </w:tcPr>
          <w:p w14:paraId="219097E3" w14:textId="77777777" w:rsidR="00A442D9" w:rsidRDefault="00A442D9"/>
        </w:tc>
      </w:tr>
      <w:tr w:rsidR="00A442D9" w14:paraId="48385630" w14:textId="77777777">
        <w:trPr>
          <w:trHeight w:val="1720"/>
          <w:jc w:val="center"/>
        </w:trPr>
        <w:tc>
          <w:tcPr>
            <w:tcW w:w="11016" w:type="dxa"/>
            <w:gridSpan w:val="3"/>
          </w:tcPr>
          <w:p w14:paraId="2DC5142E" w14:textId="77777777" w:rsidR="00A442D9" w:rsidRDefault="00A442D9">
            <w:pPr>
              <w:rPr>
                <w:sz w:val="24"/>
                <w:szCs w:val="24"/>
              </w:rPr>
            </w:pPr>
          </w:p>
          <w:p w14:paraId="7CA3FAD4" w14:textId="77777777" w:rsidR="00A442D9" w:rsidRDefault="0059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633C"/>
                <w:sz w:val="24"/>
                <w:szCs w:val="24"/>
              </w:rPr>
            </w:pPr>
            <w:r>
              <w:rPr>
                <w:b/>
                <w:color w:val="A6633C"/>
                <w:sz w:val="24"/>
                <w:szCs w:val="24"/>
              </w:rPr>
              <w:t xml:space="preserve">   Web Editor</w:t>
            </w:r>
            <w:r>
              <w:rPr>
                <w:rFonts w:ascii="Wingdings" w:eastAsia="Wingdings" w:hAnsi="Wingdings" w:cs="Wingdings"/>
                <w:b/>
                <w:color w:val="A6633C"/>
                <w:sz w:val="24"/>
                <w:szCs w:val="24"/>
              </w:rPr>
              <w:t></w:t>
            </w:r>
            <w:r>
              <w:rPr>
                <w:b/>
                <w:color w:val="A6633C"/>
                <w:sz w:val="24"/>
                <w:szCs w:val="24"/>
              </w:rPr>
              <w:t xml:space="preserve"> Youm7 Newspaper </w:t>
            </w:r>
            <w:r>
              <w:rPr>
                <w:rFonts w:ascii="Wingdings" w:eastAsia="Wingdings" w:hAnsi="Wingdings" w:cs="Wingdings"/>
                <w:b/>
                <w:color w:val="A6633C"/>
                <w:sz w:val="24"/>
                <w:szCs w:val="24"/>
              </w:rPr>
              <w:t></w:t>
            </w:r>
            <w:r>
              <w:rPr>
                <w:b/>
                <w:color w:val="A6633C"/>
                <w:sz w:val="24"/>
                <w:szCs w:val="24"/>
              </w:rPr>
              <w:t>culture department - Cairo –July 2009-March 2012</w:t>
            </w:r>
          </w:p>
          <w:p w14:paraId="39DA9A37" w14:textId="77777777" w:rsidR="00A442D9" w:rsidRDefault="00595515">
            <w:r>
              <w:rPr>
                <w:sz w:val="24"/>
                <w:szCs w:val="24"/>
              </w:rPr>
              <w:t xml:space="preserve">   Edited news, created new idea for features, researched stories, conduct</w:t>
            </w:r>
            <w:r>
              <w:t xml:space="preserve"> interviews </w:t>
            </w:r>
          </w:p>
          <w:p w14:paraId="125B0BEC" w14:textId="77777777" w:rsidR="00A442D9" w:rsidRDefault="00A442D9">
            <w:pPr>
              <w:jc w:val="center"/>
            </w:pPr>
          </w:p>
          <w:p w14:paraId="49E50B57" w14:textId="77777777" w:rsidR="00A442D9" w:rsidRDefault="0059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6633C"/>
                <w:sz w:val="24"/>
                <w:szCs w:val="24"/>
              </w:rPr>
            </w:pPr>
            <w:r>
              <w:rPr>
                <w:b/>
                <w:color w:val="A6633C"/>
                <w:sz w:val="24"/>
                <w:szCs w:val="24"/>
              </w:rPr>
              <w:t xml:space="preserve">Deputy Head of Investigative department </w:t>
            </w:r>
            <w:r>
              <w:rPr>
                <w:rFonts w:ascii="Wingdings" w:eastAsia="Wingdings" w:hAnsi="Wingdings" w:cs="Wingdings"/>
                <w:b/>
                <w:color w:val="A6633C"/>
                <w:sz w:val="24"/>
                <w:szCs w:val="24"/>
              </w:rPr>
              <w:t></w:t>
            </w:r>
            <w:r>
              <w:rPr>
                <w:b/>
                <w:color w:val="A6633C"/>
                <w:sz w:val="24"/>
                <w:szCs w:val="24"/>
              </w:rPr>
              <w:t xml:space="preserve"> Youm7 newspaper </w:t>
            </w:r>
            <w:r>
              <w:rPr>
                <w:rFonts w:ascii="Wingdings" w:eastAsia="Wingdings" w:hAnsi="Wingdings" w:cs="Wingdings"/>
                <w:b/>
                <w:color w:val="A6633C"/>
                <w:sz w:val="24"/>
                <w:szCs w:val="24"/>
              </w:rPr>
              <w:t></w:t>
            </w:r>
            <w:r>
              <w:rPr>
                <w:b/>
                <w:color w:val="A6633C"/>
                <w:sz w:val="24"/>
                <w:szCs w:val="24"/>
              </w:rPr>
              <w:t xml:space="preserve"> Cairo</w:t>
            </w:r>
            <w:r>
              <w:rPr>
                <w:rFonts w:ascii="Wingdings" w:eastAsia="Wingdings" w:hAnsi="Wingdings" w:cs="Wingdings"/>
                <w:b/>
                <w:color w:val="A6633C"/>
                <w:sz w:val="24"/>
                <w:szCs w:val="24"/>
              </w:rPr>
              <w:t></w:t>
            </w:r>
            <w:r>
              <w:rPr>
                <w:b/>
                <w:color w:val="A6633C"/>
                <w:sz w:val="24"/>
                <w:szCs w:val="24"/>
              </w:rPr>
              <w:t xml:space="preserve"> march 2012 till now </w:t>
            </w:r>
          </w:p>
          <w:p w14:paraId="72F0E1B1" w14:textId="77777777" w:rsidR="00A442D9" w:rsidRDefault="0059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633C"/>
                <w:sz w:val="24"/>
                <w:szCs w:val="24"/>
              </w:rPr>
            </w:pPr>
            <w:r>
              <w:rPr>
                <w:b/>
                <w:color w:val="A6633C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Working on investigative stories. Write reports. Make researches </w:t>
            </w:r>
          </w:p>
          <w:p w14:paraId="1E0F4262" w14:textId="77777777" w:rsidR="00A442D9" w:rsidRDefault="00A4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633C"/>
                <w:sz w:val="24"/>
                <w:szCs w:val="24"/>
              </w:rPr>
            </w:pPr>
          </w:p>
          <w:p w14:paraId="4A725F7A" w14:textId="77777777" w:rsidR="00A442D9" w:rsidRDefault="0059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633C"/>
                <w:sz w:val="24"/>
                <w:szCs w:val="24"/>
              </w:rPr>
            </w:pPr>
            <w:r>
              <w:rPr>
                <w:b/>
                <w:color w:val="A6633C"/>
                <w:sz w:val="24"/>
                <w:szCs w:val="24"/>
              </w:rPr>
              <w:t xml:space="preserve">Senior of Documentary unit </w:t>
            </w:r>
            <w:r>
              <w:rPr>
                <w:rFonts w:ascii="Wingdings" w:eastAsia="Wingdings" w:hAnsi="Wingdings" w:cs="Wingdings"/>
                <w:b/>
                <w:color w:val="A6633C"/>
                <w:sz w:val="24"/>
                <w:szCs w:val="24"/>
              </w:rPr>
              <w:t></w:t>
            </w:r>
            <w:r>
              <w:rPr>
                <w:b/>
                <w:color w:val="A6633C"/>
                <w:sz w:val="24"/>
                <w:szCs w:val="24"/>
              </w:rPr>
              <w:t xml:space="preserve"> Youm7 Newspaper </w:t>
            </w:r>
            <w:r>
              <w:rPr>
                <w:rFonts w:ascii="Wingdings" w:eastAsia="Wingdings" w:hAnsi="Wingdings" w:cs="Wingdings"/>
                <w:b/>
                <w:color w:val="A6633C"/>
                <w:sz w:val="24"/>
                <w:szCs w:val="24"/>
              </w:rPr>
              <w:t></w:t>
            </w:r>
            <w:r>
              <w:rPr>
                <w:b/>
                <w:color w:val="A6633C"/>
                <w:sz w:val="24"/>
                <w:szCs w:val="24"/>
              </w:rPr>
              <w:t xml:space="preserve"> July 2016 till now </w:t>
            </w:r>
          </w:p>
          <w:p w14:paraId="20C595CD" w14:textId="77777777" w:rsidR="00A442D9" w:rsidRDefault="0059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Produce documentary reports and short movies.</w:t>
            </w:r>
          </w:p>
          <w:p w14:paraId="5710A214" w14:textId="77777777" w:rsidR="00A442D9" w:rsidRDefault="00A442D9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a0"/>
              <w:tblW w:w="11016" w:type="dxa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12"/>
              <w:gridCol w:w="3793"/>
              <w:gridCol w:w="3611"/>
            </w:tblGrid>
            <w:tr w:rsidR="00A442D9" w14:paraId="0A9A6425" w14:textId="77777777">
              <w:trPr>
                <w:jc w:val="center"/>
              </w:trPr>
              <w:tc>
                <w:tcPr>
                  <w:tcW w:w="3612" w:type="dxa"/>
                  <w:tcBorders>
                    <w:bottom w:val="dashed" w:sz="18" w:space="0" w:color="A6633C"/>
                  </w:tcBorders>
                </w:tcPr>
                <w:p w14:paraId="3426B37B" w14:textId="77777777" w:rsidR="00A442D9" w:rsidRDefault="00A442D9"/>
              </w:tc>
              <w:tc>
                <w:tcPr>
                  <w:tcW w:w="3793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14:paraId="4BC043D5" w14:textId="178A4EF4" w:rsidR="00A442D9" w:rsidRDefault="000002CC">
                  <w:pPr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A104C4E" wp14:editId="17EDC424">
                            <wp:extent cx="2377440" cy="319405"/>
                            <wp:effectExtent l="5080" t="0" r="8255" b="4445"/>
                            <wp:docPr id="4" name="Rounded 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7440" cy="31940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A6633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241D05B" w14:textId="77777777" w:rsidR="00380E7D" w:rsidRPr="000B403F" w:rsidRDefault="00595515" w:rsidP="00380E7D">
                                        <w:pPr>
                                          <w:pStyle w:val="Heading1"/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0B403F">
                                          <w:rPr>
                                            <w:sz w:val="32"/>
                                            <w:szCs w:val="32"/>
                                          </w:rPr>
                                          <w:t>Another Experience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6A104C4E" id="Rounded Rectangle 4" o:spid="_x0000_s1027" style="width:187.2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" fillcolor="#a6633c" stroked="f">
                            <v:textbox inset=",0,,0">
                              <w:txbxContent>
                                <w:p w14:paraId="1241D05B" w14:textId="77777777" w:rsidR="00380E7D" w:rsidRPr="000B403F" w:rsidRDefault="00595515" w:rsidP="00380E7D">
                                  <w:pPr>
                                    <w:pStyle w:val="Heading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B403F">
                                    <w:rPr>
                                      <w:sz w:val="32"/>
                                      <w:szCs w:val="32"/>
                                    </w:rPr>
                                    <w:t>Another Experience</w:t>
                                  </w: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3611" w:type="dxa"/>
                  <w:tcBorders>
                    <w:bottom w:val="dashed" w:sz="18" w:space="0" w:color="A6633C"/>
                  </w:tcBorders>
                </w:tcPr>
                <w:p w14:paraId="29F72D87" w14:textId="77777777" w:rsidR="00A442D9" w:rsidRDefault="00A442D9"/>
              </w:tc>
            </w:tr>
            <w:tr w:rsidR="00A442D9" w14:paraId="6A30943C" w14:textId="77777777">
              <w:trPr>
                <w:jc w:val="center"/>
              </w:trPr>
              <w:tc>
                <w:tcPr>
                  <w:tcW w:w="3612" w:type="dxa"/>
                  <w:tcBorders>
                    <w:top w:val="dashed" w:sz="18" w:space="0" w:color="A6633C"/>
                  </w:tcBorders>
                </w:tcPr>
                <w:p w14:paraId="60009996" w14:textId="77777777" w:rsidR="00A442D9" w:rsidRDefault="00A442D9"/>
              </w:tc>
              <w:tc>
                <w:tcPr>
                  <w:tcW w:w="3793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14:paraId="1210E789" w14:textId="77777777" w:rsidR="00A442D9" w:rsidRDefault="00A442D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3611" w:type="dxa"/>
                  <w:tcBorders>
                    <w:top w:val="dashed" w:sz="18" w:space="0" w:color="A6633C"/>
                  </w:tcBorders>
                </w:tcPr>
                <w:p w14:paraId="2D8F36A8" w14:textId="77777777" w:rsidR="00A442D9" w:rsidRDefault="00A442D9"/>
              </w:tc>
            </w:tr>
          </w:tbl>
          <w:p w14:paraId="64B3AD64" w14:textId="77777777" w:rsidR="00A442D9" w:rsidRDefault="00A442D9">
            <w:pPr>
              <w:jc w:val="center"/>
            </w:pPr>
          </w:p>
          <w:p w14:paraId="5C0FCF3C" w14:textId="77777777" w:rsidR="00A442D9" w:rsidRDefault="00595515">
            <w:r>
              <w:t xml:space="preserve">Through My work , I got a lot of awards such as : </w:t>
            </w:r>
          </w:p>
          <w:p w14:paraId="658E1EF1" w14:textId="77777777" w:rsidR="00A442D9" w:rsidRDefault="00A442D9">
            <w:pPr>
              <w:ind w:left="540" w:hanging="54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845DDD8" w14:textId="77777777" w:rsidR="00A442D9" w:rsidRDefault="00A442D9">
            <w:pPr>
              <w:ind w:left="540" w:hanging="54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</w:pPr>
          </w:p>
          <w:tbl>
            <w:tblPr>
              <w:tblStyle w:val="a1"/>
              <w:tblW w:w="10530" w:type="dxa"/>
              <w:tblInd w:w="288" w:type="dxa"/>
              <w:tblLayout w:type="fixed"/>
              <w:tblLook w:val="0400" w:firstRow="0" w:lastRow="0" w:firstColumn="0" w:lastColumn="0" w:noHBand="0" w:noVBand="1"/>
            </w:tblPr>
            <w:tblGrid>
              <w:gridCol w:w="1805"/>
              <w:gridCol w:w="4945"/>
              <w:gridCol w:w="3780"/>
            </w:tblGrid>
            <w:tr w:rsidR="00A442D9" w14:paraId="6EB30862" w14:textId="77777777">
              <w:trPr>
                <w:trHeight w:val="520"/>
              </w:trPr>
              <w:tc>
                <w:tcPr>
                  <w:tcW w:w="1805" w:type="dxa"/>
                </w:tcPr>
                <w:p w14:paraId="4B5C5639" w14:textId="77777777" w:rsidR="00A442D9" w:rsidRDefault="00595515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2013</w:t>
                  </w:r>
                </w:p>
                <w:p w14:paraId="3064AFBC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21B68FC6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73B6558D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34FCEC06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65F767F0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5F5B4025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4AB8C31A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2D21995C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7D051AE3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47E566B5" w14:textId="77777777" w:rsidR="00A442D9" w:rsidRDefault="00595515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2015</w:t>
                  </w:r>
                </w:p>
                <w:p w14:paraId="46A20B7D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519F9D2A" w14:textId="77777777" w:rsidR="00A442D9" w:rsidRDefault="00A442D9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735D3D87" w14:textId="77777777" w:rsidR="00A442D9" w:rsidRDefault="00595515">
                  <w:pP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945" w:type="dxa"/>
                </w:tcPr>
                <w:p w14:paraId="5B0E6C1D" w14:textId="77777777" w:rsidR="00A442D9" w:rsidRDefault="00F26A50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659264" behindDoc="0" locked="0" layoutInCell="1" allowOverlap="1" wp14:anchorId="1CDCA171" wp14:editId="572A290B">
                        <wp:simplePos x="0" y="0"/>
                        <wp:positionH relativeFrom="column">
                          <wp:posOffset>-1905</wp:posOffset>
                        </wp:positionH>
                        <wp:positionV relativeFrom="paragraph">
                          <wp:posOffset>490220</wp:posOffset>
                        </wp:positionV>
                        <wp:extent cx="828675" cy="742950"/>
                        <wp:effectExtent l="0" t="0" r="0" b="0"/>
                        <wp:wrapSquare wrapText="bothSides" distT="0" distB="0" distL="114300" distR="114300"/>
                        <wp:docPr id="27" name="image9.png" descr="arij-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9.png" descr="arij-logo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75" cy="7429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95515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Arab Reporters for Investigative Journalism Network with International Center for Journalists  </w:t>
                  </w:r>
                </w:p>
                <w:p w14:paraId="535668FA" w14:textId="77777777" w:rsidR="00A442D9" w:rsidRDefault="00A442D9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350633DC" w14:textId="77777777" w:rsidR="00A442D9" w:rsidRDefault="00A442D9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4A004E1F" w14:textId="77777777" w:rsidR="00A442D9" w:rsidRDefault="00A442D9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08C1D4E1" w14:textId="77777777" w:rsidR="00A442D9" w:rsidRDefault="00A442D9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0F107882" w14:textId="77777777" w:rsidR="00A442D9" w:rsidRDefault="00A442D9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05EBD29F" w14:textId="77777777" w:rsidR="00A442D9" w:rsidRDefault="00A442D9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42FBC480" w14:textId="77777777" w:rsidR="00A442D9" w:rsidRDefault="00A442D9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4FAE38D1" w14:textId="77777777" w:rsidR="00A442D9" w:rsidRDefault="00595515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The best electronic investigation from the Women's Commission at UN</w:t>
                  </w:r>
                </w:p>
                <w:p w14:paraId="69C68D5A" w14:textId="77777777" w:rsidR="00A442D9" w:rsidRDefault="00A442D9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0129B753" w14:textId="77777777" w:rsidR="00A442D9" w:rsidRDefault="00595515">
                  <w:pPr>
                    <w:shd w:val="clear" w:color="auto" w:fill="FEFEFE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Arab journalism award     </w:t>
                  </w:r>
                  <w:r>
                    <w:rPr>
                      <w:rFonts w:ascii="Calibri" w:eastAsia="Calibri" w:hAnsi="Calibri" w:cs="Calibri"/>
                      <w:noProof/>
                      <w:sz w:val="24"/>
                      <w:szCs w:val="24"/>
                    </w:rPr>
                    <w:drawing>
                      <wp:inline distT="0" distB="0" distL="0" distR="0" wp14:anchorId="07755F4B" wp14:editId="3CD580FC">
                        <wp:extent cx="1028700" cy="676275"/>
                        <wp:effectExtent l="0" t="0" r="0" b="0"/>
                        <wp:docPr id="20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6762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  <w:vAlign w:val="center"/>
                </w:tcPr>
                <w:p w14:paraId="386AA7C5" w14:textId="77777777" w:rsidR="00A442D9" w:rsidRDefault="00A442D9">
                  <w:pPr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5557868" w14:textId="77777777" w:rsidR="00A442D9" w:rsidRDefault="00A442D9">
            <w:pPr>
              <w:ind w:left="540" w:hanging="54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</w:pPr>
          </w:p>
          <w:p w14:paraId="1AF921B3" w14:textId="77777777" w:rsidR="00A442D9" w:rsidRDefault="00595515">
            <w:pPr>
              <w:ind w:left="540" w:hanging="5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2016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         Egyptian Journalists Syndicate award   “woman department”</w:t>
            </w:r>
          </w:p>
          <w:p w14:paraId="628E836D" w14:textId="77777777" w:rsidR="00A442D9" w:rsidRDefault="0059551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</w:t>
            </w:r>
          </w:p>
          <w:p w14:paraId="1054DDAB" w14:textId="77777777" w:rsidR="00A442D9" w:rsidRDefault="00A442D9">
            <w:pPr>
              <w:ind w:left="540" w:hanging="5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2C8A045" w14:textId="77777777" w:rsidR="00A442D9" w:rsidRDefault="00595515">
            <w:pPr>
              <w:ind w:left="540" w:hanging="5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2017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Egyptian Journalists Syndicate award  “investigative department “ </w:t>
            </w:r>
          </w:p>
          <w:p w14:paraId="05B944EC" w14:textId="77777777" w:rsidR="00A442D9" w:rsidRDefault="00A442D9">
            <w:pPr>
              <w:ind w:left="540" w:hanging="5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F95BAA6" w14:textId="77777777" w:rsidR="00A442D9" w:rsidRDefault="00595515">
            <w:pPr>
              <w:ind w:left="540" w:hanging="5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2017  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Award of the Danish-Egyptian Institute for Dialogue.</w:t>
            </w:r>
          </w:p>
          <w:p w14:paraId="1E262C87" w14:textId="77777777" w:rsidR="00A442D9" w:rsidRDefault="00A442D9">
            <w:pPr>
              <w:ind w:left="540" w:hanging="54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986EFB1" w14:textId="77777777" w:rsidR="00A442D9" w:rsidRDefault="00A442D9">
            <w:pPr>
              <w:jc w:val="center"/>
            </w:pPr>
          </w:p>
          <w:p w14:paraId="08A61912" w14:textId="77777777" w:rsidR="00A442D9" w:rsidRDefault="00595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color w:val="000000"/>
              </w:rPr>
              <w:t xml:space="preserve">Reported stories as freelancer for major pan-Arab news websites, television channels like BBC ,TFI and Alaraby tv network  and news agencies. </w:t>
            </w:r>
          </w:p>
          <w:p w14:paraId="671C6AC1" w14:textId="77777777" w:rsidR="00A442D9" w:rsidRDefault="00595515">
            <w:r>
              <w:t>.</w:t>
            </w:r>
          </w:p>
        </w:tc>
      </w:tr>
    </w:tbl>
    <w:p w14:paraId="344F54BE" w14:textId="77777777" w:rsidR="00A442D9" w:rsidRDefault="00A442D9"/>
    <w:tbl>
      <w:tblPr>
        <w:tblStyle w:val="a2"/>
        <w:tblW w:w="1101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12"/>
        <w:gridCol w:w="3793"/>
        <w:gridCol w:w="3611"/>
      </w:tblGrid>
      <w:tr w:rsidR="00A442D9" w14:paraId="260B6A1F" w14:textId="77777777">
        <w:trPr>
          <w:jc w:val="center"/>
        </w:trPr>
        <w:tc>
          <w:tcPr>
            <w:tcW w:w="3612" w:type="dxa"/>
            <w:tcBorders>
              <w:bottom w:val="dashed" w:sz="18" w:space="0" w:color="A6633C"/>
            </w:tcBorders>
          </w:tcPr>
          <w:p w14:paraId="6272C6AD" w14:textId="77777777" w:rsidR="00A442D9" w:rsidRDefault="00A442D9"/>
        </w:tc>
        <w:tc>
          <w:tcPr>
            <w:tcW w:w="3793" w:type="dxa"/>
            <w:vMerge w:val="restart"/>
            <w:vAlign w:val="center"/>
          </w:tcPr>
          <w:p w14:paraId="683CC9E4" w14:textId="4F4550B0" w:rsidR="00A442D9" w:rsidRDefault="000002C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C21AFC" wp14:editId="48B7D3CE">
                      <wp:extent cx="2377440" cy="319405"/>
                      <wp:effectExtent l="4445" t="1270" r="8890" b="3175"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319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B2E770" w14:textId="77777777" w:rsidR="00380E7D" w:rsidRPr="006F3731" w:rsidRDefault="00595515" w:rsidP="00380E7D">
                                  <w:pPr>
                                    <w:pStyle w:val="Heading1"/>
                                  </w:pPr>
                                  <w:r w:rsidRPr="006F3731">
                                    <w:t>Education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5C21AFC" id="Rounded Rectangle 3" o:spid="_x0000_s1028" style="width:187.2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" fillcolor="#a6633c" stroked="f">
                      <v:textbox inset=",0,,0">
                        <w:txbxContent>
                          <w:p w14:paraId="78B2E770" w14:textId="77777777" w:rsidR="00380E7D" w:rsidRPr="006F3731" w:rsidRDefault="00595515" w:rsidP="00380E7D">
                            <w:pPr>
                              <w:pStyle w:val="Heading1"/>
                            </w:pPr>
                            <w:r w:rsidRPr="006F3731">
                              <w:t>Education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11" w:type="dxa"/>
            <w:tcBorders>
              <w:bottom w:val="dashed" w:sz="18" w:space="0" w:color="A6633C"/>
            </w:tcBorders>
          </w:tcPr>
          <w:p w14:paraId="7F1A1102" w14:textId="77777777" w:rsidR="00A442D9" w:rsidRDefault="00A442D9"/>
        </w:tc>
      </w:tr>
      <w:tr w:rsidR="00A442D9" w14:paraId="5BF01925" w14:textId="77777777">
        <w:trPr>
          <w:jc w:val="center"/>
        </w:trPr>
        <w:tc>
          <w:tcPr>
            <w:tcW w:w="3612" w:type="dxa"/>
            <w:tcBorders>
              <w:top w:val="dashed" w:sz="18" w:space="0" w:color="A6633C"/>
            </w:tcBorders>
          </w:tcPr>
          <w:p w14:paraId="1EF2EC6C" w14:textId="77777777" w:rsidR="00A442D9" w:rsidRDefault="00A442D9"/>
        </w:tc>
        <w:tc>
          <w:tcPr>
            <w:tcW w:w="3793" w:type="dxa"/>
            <w:vMerge/>
            <w:vAlign w:val="center"/>
          </w:tcPr>
          <w:p w14:paraId="6864B7CF" w14:textId="77777777" w:rsidR="00A442D9" w:rsidRDefault="00A44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11" w:type="dxa"/>
            <w:tcBorders>
              <w:top w:val="dashed" w:sz="18" w:space="0" w:color="A6633C"/>
            </w:tcBorders>
          </w:tcPr>
          <w:p w14:paraId="7AEC7276" w14:textId="77777777" w:rsidR="00A442D9" w:rsidRDefault="00A442D9"/>
        </w:tc>
      </w:tr>
      <w:tr w:rsidR="00A442D9" w14:paraId="328F3BAB" w14:textId="77777777">
        <w:trPr>
          <w:jc w:val="center"/>
        </w:trPr>
        <w:tc>
          <w:tcPr>
            <w:tcW w:w="3612" w:type="dxa"/>
          </w:tcPr>
          <w:p w14:paraId="25017915" w14:textId="77777777" w:rsidR="00A442D9" w:rsidRDefault="00A4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6633C"/>
              </w:rPr>
            </w:pPr>
          </w:p>
          <w:p w14:paraId="448EEFE6" w14:textId="77777777" w:rsidR="00A442D9" w:rsidRDefault="00595515">
            <w:pPr>
              <w:jc w:val="center"/>
              <w:rPr>
                <w:b/>
                <w:color w:val="A6633C"/>
              </w:rPr>
            </w:pPr>
            <w:r>
              <w:rPr>
                <w:b/>
                <w:color w:val="A6633C"/>
              </w:rPr>
              <w:t xml:space="preserve">Mass communication Bachelors’ Degree </w:t>
            </w:r>
          </w:p>
          <w:p w14:paraId="3A961928" w14:textId="77777777" w:rsidR="00A442D9" w:rsidRDefault="00595515">
            <w:pPr>
              <w:jc w:val="center"/>
            </w:pPr>
            <w:r>
              <w:t>Cairo university</w:t>
            </w:r>
          </w:p>
          <w:p w14:paraId="2B4FDBC4" w14:textId="77777777" w:rsidR="00A442D9" w:rsidRDefault="00595515">
            <w:pPr>
              <w:jc w:val="center"/>
            </w:pPr>
            <w:r>
              <w:t>Egypt</w:t>
            </w:r>
          </w:p>
          <w:p w14:paraId="31AEA594" w14:textId="77777777" w:rsidR="00A442D9" w:rsidRDefault="00595515">
            <w:pPr>
              <w:jc w:val="center"/>
            </w:pPr>
            <w:r>
              <w:t xml:space="preserve">2010  </w:t>
            </w:r>
          </w:p>
        </w:tc>
        <w:tc>
          <w:tcPr>
            <w:tcW w:w="3793" w:type="dxa"/>
          </w:tcPr>
          <w:p w14:paraId="1412DB29" w14:textId="77777777" w:rsidR="00A442D9" w:rsidRDefault="00A4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6633C"/>
              </w:rPr>
            </w:pPr>
          </w:p>
          <w:p w14:paraId="326E76CF" w14:textId="77777777" w:rsidR="00A442D9" w:rsidRDefault="00595515">
            <w:pPr>
              <w:jc w:val="center"/>
              <w:rPr>
                <w:b/>
                <w:color w:val="843C0B"/>
              </w:rPr>
            </w:pPr>
            <w:r>
              <w:rPr>
                <w:b/>
                <w:color w:val="843C0B"/>
              </w:rPr>
              <w:t xml:space="preserve">Investigative reporter </w:t>
            </w:r>
          </w:p>
          <w:p w14:paraId="52D09E8B" w14:textId="77777777" w:rsidR="00A442D9" w:rsidRDefault="00595515">
            <w:pPr>
              <w:jc w:val="center"/>
            </w:pPr>
            <w:r>
              <w:t xml:space="preserve">Almasry Elyoum newspaper </w:t>
            </w:r>
          </w:p>
          <w:p w14:paraId="285F0EF1" w14:textId="77777777" w:rsidR="00A442D9" w:rsidRDefault="00595515">
            <w:pPr>
              <w:jc w:val="center"/>
            </w:pPr>
            <w:r>
              <w:t xml:space="preserve">Egypt </w:t>
            </w:r>
          </w:p>
          <w:p w14:paraId="61CD0239" w14:textId="77777777" w:rsidR="00A442D9" w:rsidRDefault="00595515">
            <w:pPr>
              <w:jc w:val="center"/>
            </w:pPr>
            <w:r>
              <w:t xml:space="preserve">2007-2008 </w:t>
            </w:r>
          </w:p>
        </w:tc>
        <w:tc>
          <w:tcPr>
            <w:tcW w:w="3611" w:type="dxa"/>
          </w:tcPr>
          <w:p w14:paraId="10DB3A46" w14:textId="77777777" w:rsidR="00A442D9" w:rsidRDefault="00A4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A6633C"/>
              </w:rPr>
            </w:pPr>
          </w:p>
          <w:p w14:paraId="455742AE" w14:textId="77777777" w:rsidR="00A442D9" w:rsidRDefault="00595515">
            <w:pPr>
              <w:jc w:val="center"/>
              <w:rPr>
                <w:b/>
                <w:color w:val="A6633C"/>
              </w:rPr>
            </w:pPr>
            <w:r>
              <w:rPr>
                <w:b/>
                <w:color w:val="A6633C"/>
              </w:rPr>
              <w:t>Official trainer</w:t>
            </w:r>
          </w:p>
          <w:p w14:paraId="3FA5F057" w14:textId="77777777" w:rsidR="00A442D9" w:rsidRDefault="00595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ToT training</w:t>
            </w:r>
          </w:p>
          <w:p w14:paraId="5C021F5B" w14:textId="77777777" w:rsidR="00A442D9" w:rsidRDefault="00595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“Arij” network</w:t>
            </w:r>
          </w:p>
          <w:p w14:paraId="5879D986" w14:textId="77777777" w:rsidR="00A442D9" w:rsidRDefault="00595515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Arab Reporters for Investigative Journalism</w:t>
            </w:r>
          </w:p>
          <w:p w14:paraId="559ABFFF" w14:textId="77777777" w:rsidR="00A442D9" w:rsidRDefault="00595515">
            <w:pPr>
              <w:jc w:val="center"/>
            </w:pPr>
            <w:r>
              <w:t>Jordan</w:t>
            </w:r>
          </w:p>
          <w:p w14:paraId="2CC47D11" w14:textId="77777777" w:rsidR="00A442D9" w:rsidRDefault="00595515">
            <w:pPr>
              <w:jc w:val="center"/>
            </w:pPr>
            <w:r>
              <w:t>2015</w:t>
            </w:r>
          </w:p>
          <w:p w14:paraId="08FED071" w14:textId="77777777" w:rsidR="00A442D9" w:rsidRDefault="00A442D9">
            <w:pPr>
              <w:jc w:val="center"/>
            </w:pPr>
          </w:p>
        </w:tc>
      </w:tr>
    </w:tbl>
    <w:p w14:paraId="3BF0E6F0" w14:textId="77777777" w:rsidR="00A442D9" w:rsidRDefault="00A442D9"/>
    <w:tbl>
      <w:tblPr>
        <w:tblStyle w:val="a3"/>
        <w:tblW w:w="1101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72"/>
        <w:gridCol w:w="3672"/>
        <w:gridCol w:w="3672"/>
      </w:tblGrid>
      <w:tr w:rsidR="00A442D9" w14:paraId="7486C291" w14:textId="77777777">
        <w:trPr>
          <w:jc w:val="center"/>
        </w:trPr>
        <w:tc>
          <w:tcPr>
            <w:tcW w:w="3672" w:type="dxa"/>
            <w:tcBorders>
              <w:bottom w:val="dashed" w:sz="18" w:space="0" w:color="A6633C"/>
            </w:tcBorders>
          </w:tcPr>
          <w:p w14:paraId="23D85A88" w14:textId="77777777" w:rsidR="00A442D9" w:rsidRDefault="00A442D9"/>
        </w:tc>
        <w:tc>
          <w:tcPr>
            <w:tcW w:w="3672" w:type="dxa"/>
            <w:vMerge w:val="restart"/>
            <w:vAlign w:val="center"/>
          </w:tcPr>
          <w:p w14:paraId="3E15E8FA" w14:textId="1A72EAA2" w:rsidR="00A442D9" w:rsidRDefault="000002C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FF7A1B" wp14:editId="4008535D">
                      <wp:extent cx="2308225" cy="319405"/>
                      <wp:effectExtent l="3810" t="0" r="2540" b="4445"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225" cy="319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A1DB48" w14:textId="77777777" w:rsidR="00380E7D" w:rsidRPr="00E71EB3" w:rsidRDefault="00595515" w:rsidP="00380E7D">
                                  <w:pPr>
                                    <w:pStyle w:val="Heading1"/>
                                  </w:pPr>
                                  <w:r w:rsidRPr="00E71EB3">
                                    <w:t>Key Skills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FF7A1B" id="Rounded Rectangle 2" o:spid="_x0000_s1029" style="width:181.7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" fillcolor="#a6633c" stroked="f">
                      <v:textbox inset=",0,,0">
                        <w:txbxContent>
                          <w:p w14:paraId="12A1DB48" w14:textId="77777777" w:rsidR="00380E7D" w:rsidRPr="00E71EB3" w:rsidRDefault="00595515" w:rsidP="00380E7D">
                            <w:pPr>
                              <w:pStyle w:val="Heading1"/>
                            </w:pPr>
                            <w:r w:rsidRPr="00E71EB3">
                              <w:t>Key Skills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72" w:type="dxa"/>
            <w:tcBorders>
              <w:bottom w:val="dashed" w:sz="18" w:space="0" w:color="A6633C"/>
            </w:tcBorders>
          </w:tcPr>
          <w:p w14:paraId="699782EE" w14:textId="77777777" w:rsidR="00A442D9" w:rsidRDefault="00A442D9"/>
        </w:tc>
      </w:tr>
      <w:tr w:rsidR="00A442D9" w14:paraId="091FE45C" w14:textId="77777777">
        <w:trPr>
          <w:jc w:val="center"/>
        </w:trPr>
        <w:tc>
          <w:tcPr>
            <w:tcW w:w="3672" w:type="dxa"/>
            <w:tcBorders>
              <w:top w:val="dashed" w:sz="18" w:space="0" w:color="A6633C"/>
            </w:tcBorders>
          </w:tcPr>
          <w:p w14:paraId="70E33A45" w14:textId="77777777" w:rsidR="00A442D9" w:rsidRDefault="00A442D9"/>
        </w:tc>
        <w:tc>
          <w:tcPr>
            <w:tcW w:w="3672" w:type="dxa"/>
            <w:vMerge/>
            <w:vAlign w:val="center"/>
          </w:tcPr>
          <w:p w14:paraId="583F642C" w14:textId="77777777" w:rsidR="00A442D9" w:rsidRDefault="00A44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72" w:type="dxa"/>
            <w:tcBorders>
              <w:top w:val="dashed" w:sz="18" w:space="0" w:color="A6633C"/>
            </w:tcBorders>
          </w:tcPr>
          <w:p w14:paraId="12F2D69C" w14:textId="77777777" w:rsidR="00A442D9" w:rsidRDefault="00A442D9"/>
        </w:tc>
      </w:tr>
    </w:tbl>
    <w:p w14:paraId="27884E0D" w14:textId="77777777" w:rsidR="00A442D9" w:rsidRDefault="00A442D9">
      <w:pPr>
        <w:jc w:val="center"/>
      </w:pPr>
    </w:p>
    <w:p w14:paraId="33271E24" w14:textId="77777777" w:rsidR="00A442D9" w:rsidRDefault="00595515">
      <w:pPr>
        <w:jc w:val="center"/>
        <w:rPr>
          <w:sz w:val="24"/>
          <w:szCs w:val="24"/>
        </w:rPr>
      </w:pPr>
      <w:r>
        <w:rPr>
          <w:sz w:val="24"/>
          <w:szCs w:val="24"/>
        </w:rPr>
        <w:t>Native speaker of Arabic, high proficiency in English, Daily user of Microsoft office, social networking, and internet databases, Adept at creating and maintaining relationships with colleagues and sources.</w:t>
      </w:r>
    </w:p>
    <w:p w14:paraId="7EBC279C" w14:textId="77777777" w:rsidR="00A442D9" w:rsidRDefault="00A442D9">
      <w:pPr>
        <w:jc w:val="center"/>
        <w:rPr>
          <w:sz w:val="24"/>
          <w:szCs w:val="24"/>
        </w:rPr>
      </w:pPr>
    </w:p>
    <w:tbl>
      <w:tblPr>
        <w:tblStyle w:val="a4"/>
        <w:tblW w:w="1101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72"/>
        <w:gridCol w:w="3672"/>
        <w:gridCol w:w="3672"/>
      </w:tblGrid>
      <w:tr w:rsidR="00A442D9" w14:paraId="30D41C9F" w14:textId="77777777">
        <w:trPr>
          <w:jc w:val="center"/>
        </w:trPr>
        <w:tc>
          <w:tcPr>
            <w:tcW w:w="3672" w:type="dxa"/>
            <w:tcBorders>
              <w:bottom w:val="dashed" w:sz="18" w:space="0" w:color="A6633C"/>
            </w:tcBorders>
          </w:tcPr>
          <w:p w14:paraId="13489864" w14:textId="77777777" w:rsidR="00A442D9" w:rsidRDefault="00A442D9"/>
        </w:tc>
        <w:tc>
          <w:tcPr>
            <w:tcW w:w="3672" w:type="dxa"/>
            <w:vMerge w:val="restart"/>
            <w:vAlign w:val="center"/>
          </w:tcPr>
          <w:p w14:paraId="630AEC99" w14:textId="21849DE1" w:rsidR="00A442D9" w:rsidRDefault="000002C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6635B7" wp14:editId="253FF41C">
                      <wp:extent cx="2308225" cy="319405"/>
                      <wp:effectExtent l="3810" t="3810" r="2540" b="635"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225" cy="319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471145" w14:textId="77777777" w:rsidR="00380E7D" w:rsidRPr="00E71EB3" w:rsidRDefault="00595515" w:rsidP="00380E7D">
                                  <w:pPr>
                                    <w:pStyle w:val="Heading1"/>
                                  </w:pPr>
                                  <w:r>
                                    <w:t>Personal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F6635B7" id="Rounded Rectangle 1" o:spid="_x0000_s1030" style="width:181.7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" fillcolor="#a6633c" stroked="f">
                      <v:textbox inset=",0,,0">
                        <w:txbxContent>
                          <w:p w14:paraId="76471145" w14:textId="77777777" w:rsidR="00380E7D" w:rsidRPr="00E71EB3" w:rsidRDefault="00595515" w:rsidP="00380E7D">
                            <w:pPr>
                              <w:pStyle w:val="Heading1"/>
                            </w:pPr>
                            <w:r>
                              <w:t>Personal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72" w:type="dxa"/>
            <w:tcBorders>
              <w:bottom w:val="dashed" w:sz="18" w:space="0" w:color="A6633C"/>
            </w:tcBorders>
          </w:tcPr>
          <w:p w14:paraId="3523933B" w14:textId="77777777" w:rsidR="00A442D9" w:rsidRDefault="00A442D9"/>
        </w:tc>
      </w:tr>
      <w:tr w:rsidR="00A442D9" w14:paraId="0F711540" w14:textId="77777777">
        <w:trPr>
          <w:jc w:val="center"/>
        </w:trPr>
        <w:tc>
          <w:tcPr>
            <w:tcW w:w="3672" w:type="dxa"/>
            <w:tcBorders>
              <w:top w:val="dashed" w:sz="18" w:space="0" w:color="A6633C"/>
            </w:tcBorders>
          </w:tcPr>
          <w:p w14:paraId="545ABF9A" w14:textId="77777777" w:rsidR="00A442D9" w:rsidRDefault="00A442D9"/>
        </w:tc>
        <w:tc>
          <w:tcPr>
            <w:tcW w:w="3672" w:type="dxa"/>
            <w:vMerge/>
            <w:vAlign w:val="center"/>
          </w:tcPr>
          <w:p w14:paraId="3875477E" w14:textId="77777777" w:rsidR="00A442D9" w:rsidRDefault="00A44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72" w:type="dxa"/>
            <w:tcBorders>
              <w:top w:val="dashed" w:sz="18" w:space="0" w:color="A6633C"/>
            </w:tcBorders>
          </w:tcPr>
          <w:p w14:paraId="064490BB" w14:textId="77777777" w:rsidR="00A442D9" w:rsidRDefault="00A442D9"/>
        </w:tc>
      </w:tr>
    </w:tbl>
    <w:p w14:paraId="0048FE63" w14:textId="77777777" w:rsidR="00A442D9" w:rsidRDefault="00A442D9">
      <w:pPr>
        <w:jc w:val="center"/>
        <w:rPr>
          <w:sz w:val="24"/>
          <w:szCs w:val="24"/>
        </w:rPr>
      </w:pPr>
    </w:p>
    <w:p w14:paraId="0B53D00B" w14:textId="77777777" w:rsidR="00A442D9" w:rsidRDefault="00595515">
      <w:pPr>
        <w:jc w:val="center"/>
        <w:rPr>
          <w:sz w:val="24"/>
          <w:szCs w:val="24"/>
        </w:rPr>
      </w:pPr>
      <w:r>
        <w:rPr>
          <w:sz w:val="24"/>
          <w:szCs w:val="24"/>
        </w:rPr>
        <w:t>Egyptian National</w:t>
      </w:r>
    </w:p>
    <w:p w14:paraId="2960F2B1" w14:textId="77777777" w:rsidR="00A442D9" w:rsidRDefault="00595515">
      <w:pPr>
        <w:jc w:val="center"/>
        <w:rPr>
          <w:sz w:val="24"/>
          <w:szCs w:val="24"/>
        </w:rPr>
      </w:pPr>
      <w:r>
        <w:rPr>
          <w:sz w:val="24"/>
          <w:szCs w:val="24"/>
        </w:rPr>
        <w:t>Born February1,1990</w:t>
      </w:r>
    </w:p>
    <w:p w14:paraId="074B371A" w14:textId="77777777" w:rsidR="00A442D9" w:rsidRDefault="00595515">
      <w:pPr>
        <w:jc w:val="center"/>
        <w:rPr>
          <w:sz w:val="24"/>
          <w:szCs w:val="24"/>
        </w:rPr>
      </w:pPr>
      <w:r>
        <w:rPr>
          <w:sz w:val="24"/>
          <w:szCs w:val="24"/>
        </w:rPr>
        <w:t>Married</w:t>
      </w:r>
    </w:p>
    <w:p w14:paraId="6B8D9D9F" w14:textId="77777777" w:rsidR="00A442D9" w:rsidRDefault="00A442D9"/>
    <w:p w14:paraId="32E4D5A9" w14:textId="77777777" w:rsidR="00A442D9" w:rsidRDefault="00A442D9"/>
    <w:p w14:paraId="0FE57E0D" w14:textId="77777777" w:rsidR="00A442D9" w:rsidRDefault="00A442D9"/>
    <w:p w14:paraId="72218166" w14:textId="77777777" w:rsidR="00A442D9" w:rsidRDefault="00595515" w:rsidP="002462E1">
      <w:r>
        <w:t xml:space="preserve">  </w:t>
      </w:r>
    </w:p>
    <w:p w14:paraId="0A6E2D9B" w14:textId="77777777" w:rsidR="00A442D9" w:rsidRDefault="00A442D9"/>
    <w:sectPr w:rsidR="00A442D9" w:rsidSect="00A442D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215EA" w14:textId="77777777" w:rsidR="00450AD9" w:rsidRDefault="00450AD9" w:rsidP="00A442D9">
      <w:r>
        <w:separator/>
      </w:r>
    </w:p>
  </w:endnote>
  <w:endnote w:type="continuationSeparator" w:id="0">
    <w:p w14:paraId="4EC1F162" w14:textId="77777777" w:rsidR="00450AD9" w:rsidRDefault="00450AD9" w:rsidP="00A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3AA91" w14:textId="74DA745C" w:rsidR="00A442D9" w:rsidRDefault="000002C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FE4404" wp14:editId="07D0EB2B">
              <wp:simplePos x="0" y="0"/>
              <wp:positionH relativeFrom="margin">
                <wp:posOffset>3172460</wp:posOffset>
              </wp:positionH>
              <wp:positionV relativeFrom="paragraph">
                <wp:posOffset>-3210560</wp:posOffset>
              </wp:positionV>
              <wp:extent cx="506730" cy="7796530"/>
              <wp:effectExtent l="3638550" t="0" r="3627120" b="0"/>
              <wp:wrapNone/>
              <wp:docPr id="7" name="Flowchart: Stored Da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506730" cy="7796530"/>
                      </a:xfrm>
                      <a:prstGeom prst="flowChartOnlineStorage">
                        <a:avLst/>
                      </a:prstGeom>
                      <a:solidFill>
                        <a:srgbClr val="A663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7D469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Flowchart: Stored Data 7" o:spid="_x0000_s1026" type="#_x0000_t130" style="position:absolute;margin-left:249.8pt;margin-top:-252.8pt;width:39.9pt;height:613.9pt;rotation: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" fillcolor="#a6633c" stroked="f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3BB71" w14:textId="77777777" w:rsidR="00450AD9" w:rsidRDefault="00450AD9" w:rsidP="00A442D9">
      <w:r>
        <w:separator/>
      </w:r>
    </w:p>
  </w:footnote>
  <w:footnote w:type="continuationSeparator" w:id="0">
    <w:p w14:paraId="5098CB79" w14:textId="77777777" w:rsidR="00450AD9" w:rsidRDefault="00450AD9" w:rsidP="00A4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CCA50" w14:textId="310F038F" w:rsidR="00A442D9" w:rsidRDefault="00000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E5ACE" wp14:editId="69926A90">
              <wp:simplePos x="0" y="0"/>
              <wp:positionH relativeFrom="margin">
                <wp:posOffset>3172460</wp:posOffset>
              </wp:positionH>
              <wp:positionV relativeFrom="paragraph">
                <wp:posOffset>-4211955</wp:posOffset>
              </wp:positionV>
              <wp:extent cx="506730" cy="7796530"/>
              <wp:effectExtent l="3638550" t="0" r="3627120" b="0"/>
              <wp:wrapNone/>
              <wp:docPr id="8" name="Flowchart: Stored Da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06730" cy="7796530"/>
                      </a:xfrm>
                      <a:prstGeom prst="flowChartOnlineStorage">
                        <a:avLst/>
                      </a:prstGeom>
                      <a:solidFill>
                        <a:srgbClr val="A663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7A52D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Flowchart: Stored Data 8" o:spid="_x0000_s1026" type="#_x0000_t130" style="position:absolute;margin-left:249.8pt;margin-top:-331.65pt;width:39.9pt;height:613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" fillcolor="#a6633c" stroked="f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13345"/>
    <w:multiLevelType w:val="multilevel"/>
    <w:tmpl w:val="2DB4AC6E"/>
    <w:lvl w:ilvl="0">
      <w:start w:val="2016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D9"/>
    <w:rsid w:val="000002CC"/>
    <w:rsid w:val="002462E1"/>
    <w:rsid w:val="00450AD9"/>
    <w:rsid w:val="00595515"/>
    <w:rsid w:val="00A442D9"/>
    <w:rsid w:val="00F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85D50"/>
  <w15:docId w15:val="{6D704135-A9E1-4FE3-90F0-1BE75ADD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7D"/>
  </w:style>
  <w:style w:type="paragraph" w:styleId="Heading1">
    <w:name w:val="heading 1"/>
    <w:basedOn w:val="Normal"/>
    <w:next w:val="Normal"/>
    <w:link w:val="Heading1Char"/>
    <w:uiPriority w:val="9"/>
    <w:qFormat/>
    <w:rsid w:val="00380E7D"/>
    <w:pPr>
      <w:jc w:val="center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1"/>
    <w:next w:val="Normal1"/>
    <w:rsid w:val="00A442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442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442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442D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442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442D9"/>
  </w:style>
  <w:style w:type="paragraph" w:styleId="Title">
    <w:name w:val="Title"/>
    <w:basedOn w:val="Normal1"/>
    <w:next w:val="Normal1"/>
    <w:rsid w:val="00A442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80E7D"/>
    <w:rPr>
      <w:rFonts w:ascii="Century Gothic" w:hAnsi="Century Gothic"/>
      <w:b/>
      <w:color w:val="FFFFFF" w:themeColor="background1"/>
      <w:sz w:val="36"/>
      <w:szCs w:val="36"/>
    </w:rPr>
  </w:style>
  <w:style w:type="table" w:styleId="TableGrid">
    <w:name w:val="Table Grid"/>
    <w:basedOn w:val="TableNormal"/>
    <w:uiPriority w:val="59"/>
    <w:rsid w:val="00380E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0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E7D"/>
    <w:rPr>
      <w:rFonts w:ascii="Century Gothic" w:hAnsi="Century Gothic"/>
    </w:rPr>
  </w:style>
  <w:style w:type="paragraph" w:customStyle="1" w:styleId="Name">
    <w:name w:val="Name"/>
    <w:basedOn w:val="Normal"/>
    <w:qFormat/>
    <w:rsid w:val="00380E7D"/>
    <w:pPr>
      <w:jc w:val="center"/>
    </w:pPr>
    <w:rPr>
      <w:b/>
      <w:color w:val="592525"/>
      <w:sz w:val="52"/>
      <w:szCs w:val="52"/>
    </w:rPr>
  </w:style>
  <w:style w:type="paragraph" w:customStyle="1" w:styleId="Designation">
    <w:name w:val="Designation"/>
    <w:basedOn w:val="Normal"/>
    <w:qFormat/>
    <w:rsid w:val="00380E7D"/>
    <w:pPr>
      <w:spacing w:before="80" w:after="80"/>
      <w:jc w:val="center"/>
    </w:pPr>
    <w:rPr>
      <w:b/>
      <w:color w:val="A6633C"/>
      <w:sz w:val="28"/>
      <w:szCs w:val="28"/>
    </w:rPr>
  </w:style>
  <w:style w:type="paragraph" w:customStyle="1" w:styleId="BoldCentered">
    <w:name w:val="Bold Centered"/>
    <w:basedOn w:val="Normal"/>
    <w:qFormat/>
    <w:rsid w:val="00380E7D"/>
    <w:pPr>
      <w:jc w:val="center"/>
    </w:pPr>
    <w:rPr>
      <w:b/>
      <w:color w:val="A6633C"/>
    </w:rPr>
  </w:style>
  <w:style w:type="paragraph" w:styleId="Footer">
    <w:name w:val="footer"/>
    <w:basedOn w:val="Normal"/>
    <w:link w:val="FooterChar"/>
    <w:uiPriority w:val="99"/>
    <w:unhideWhenUsed/>
    <w:rsid w:val="00380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E7D"/>
    <w:rPr>
      <w:rFonts w:ascii="Century Gothic" w:hAnsi="Century Gothic"/>
    </w:rPr>
  </w:style>
  <w:style w:type="paragraph" w:customStyle="1" w:styleId="ContactInfo">
    <w:name w:val="Contact Info"/>
    <w:basedOn w:val="Normal"/>
    <w:qFormat/>
    <w:rsid w:val="00380E7D"/>
    <w:pPr>
      <w:jc w:val="center"/>
    </w:pPr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D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5428"/>
    <w:pPr>
      <w:ind w:left="720"/>
      <w:contextualSpacing/>
    </w:pPr>
  </w:style>
  <w:style w:type="paragraph" w:styleId="Subtitle">
    <w:name w:val="Subtitle"/>
    <w:basedOn w:val="Normal"/>
    <w:next w:val="Normal"/>
    <w:rsid w:val="00A442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442D9"/>
    <w:tblPr>
      <w:tblStyleRowBandSize w:val="1"/>
      <w:tblStyleColBandSize w:val="1"/>
    </w:tblPr>
  </w:style>
  <w:style w:type="table" w:customStyle="1" w:styleId="a0">
    <w:basedOn w:val="TableNormal"/>
    <w:rsid w:val="00A442D9"/>
    <w:tblPr>
      <w:tblStyleRowBandSize w:val="1"/>
      <w:tblStyleColBandSize w:val="1"/>
    </w:tblPr>
  </w:style>
  <w:style w:type="table" w:customStyle="1" w:styleId="a1">
    <w:basedOn w:val="TableNormal"/>
    <w:rsid w:val="00A442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442D9"/>
    <w:tblPr>
      <w:tblStyleRowBandSize w:val="1"/>
      <w:tblStyleColBandSize w:val="1"/>
    </w:tblPr>
  </w:style>
  <w:style w:type="table" w:customStyle="1" w:styleId="a3">
    <w:basedOn w:val="TableNormal"/>
    <w:rsid w:val="00A442D9"/>
    <w:tblPr>
      <w:tblStyleRowBandSize w:val="1"/>
      <w:tblStyleColBandSize w:val="1"/>
    </w:tblPr>
  </w:style>
  <w:style w:type="table" w:customStyle="1" w:styleId="a4">
    <w:basedOn w:val="TableNormal"/>
    <w:rsid w:val="00A442D9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Samy</dc:creator>
  <cp:lastModifiedBy>hoda</cp:lastModifiedBy>
  <cp:revision>2</cp:revision>
  <dcterms:created xsi:type="dcterms:W3CDTF">2020-01-03T10:03:00Z</dcterms:created>
  <dcterms:modified xsi:type="dcterms:W3CDTF">2020-01-03T10:03:00Z</dcterms:modified>
</cp:coreProperties>
</file>