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F9" w:rsidRDefault="001177C1" w:rsidP="006F4EF9">
      <w:r>
        <w:rPr>
          <w:rFonts w:ascii="Calibri" w:hAnsi="Calibri"/>
          <w:b/>
        </w:rPr>
        <w:t xml:space="preserve">I | </w:t>
      </w:r>
      <w:proofErr w:type="spellStart"/>
      <w:r>
        <w:rPr>
          <w:rFonts w:ascii="Calibri" w:hAnsi="Calibri"/>
          <w:b/>
        </w:rPr>
        <w:t>Habib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Battah</w:t>
      </w:r>
      <w:proofErr w:type="spellEnd"/>
      <w:r>
        <w:rPr>
          <w:rFonts w:ascii="Calibri" w:hAnsi="Calibri"/>
          <w:b/>
        </w:rPr>
        <w:t xml:space="preserve"> – Best investigative report - Return to the Valley of Jews</w:t>
      </w:r>
      <w:r>
        <w:rPr>
          <w:rFonts w:ascii="Calibri" w:hAnsi="Calibri"/>
          <w:b/>
        </w:rPr>
        <w:br/>
        <w:t> </w:t>
      </w:r>
      <w:r>
        <w:rPr>
          <w:rFonts w:ascii="Calibri" w:hAnsi="Calibri"/>
          <w:b/>
        </w:rPr>
        <w:br/>
      </w:r>
      <w:r>
        <w:rPr>
          <w:rFonts w:ascii="Calibri" w:hAnsi="Calibri"/>
        </w:rPr>
        <w:t xml:space="preserve">The Lebanese </w:t>
      </w:r>
      <w:proofErr w:type="spellStart"/>
      <w:r>
        <w:rPr>
          <w:rFonts w:ascii="Calibri" w:hAnsi="Calibri"/>
        </w:rPr>
        <w:t>Habib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Battah</w:t>
      </w:r>
      <w:proofErr w:type="spellEnd"/>
      <w:r>
        <w:rPr>
          <w:rFonts w:ascii="Calibri" w:hAnsi="Calibri"/>
        </w:rPr>
        <w:t xml:space="preserve"> was awarded the first prize in the category of "Best Investigative Report" for his article “Return to the Valley of Jews,” published on Qatari Al-Jazeera English website on December 16, 2010.</w:t>
      </w:r>
      <w:r>
        <w:rPr>
          <w:rFonts w:ascii="Calibri" w:hAnsi="Calibri"/>
        </w:rPr>
        <w:br/>
      </w:r>
      <w:proofErr w:type="spellStart"/>
      <w:r>
        <w:rPr>
          <w:rFonts w:ascii="Calibri" w:hAnsi="Calibri"/>
        </w:rPr>
        <w:t>Habib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Battah</w:t>
      </w:r>
      <w:proofErr w:type="spellEnd"/>
      <w:r>
        <w:rPr>
          <w:rFonts w:ascii="Calibri" w:hAnsi="Calibri"/>
        </w:rPr>
        <w:t xml:space="preserve"> is an award-winning print and multimedia journalist and commentator, and has worked for many international and Arab news </w:t>
      </w:r>
      <w:proofErr w:type="spellStart"/>
      <w:r>
        <w:rPr>
          <w:rFonts w:ascii="Calibri" w:hAnsi="Calibri"/>
        </w:rPr>
        <w:t>organisations</w:t>
      </w:r>
      <w:proofErr w:type="spellEnd"/>
      <w:r>
        <w:rPr>
          <w:rFonts w:ascii="Calibri" w:hAnsi="Calibri"/>
        </w:rPr>
        <w:t xml:space="preserve"> over the last eight years including CNN International, BBC World Service, Al </w:t>
      </w:r>
      <w:proofErr w:type="spellStart"/>
      <w:r>
        <w:rPr>
          <w:rFonts w:ascii="Calibri" w:hAnsi="Calibri"/>
        </w:rPr>
        <w:t>Jazeera</w:t>
      </w:r>
      <w:proofErr w:type="spellEnd"/>
      <w:r>
        <w:rPr>
          <w:rFonts w:ascii="Calibri" w:hAnsi="Calibri"/>
        </w:rPr>
        <w:t xml:space="preserve"> and Variety. He covers culture, politics, entertainment and business, and has interviewed a wide range of personalities including Ted Koppel, Noam Chomsky, Dan Rather, Snoop </w:t>
      </w:r>
      <w:proofErr w:type="spellStart"/>
      <w:r>
        <w:rPr>
          <w:rFonts w:ascii="Calibri" w:hAnsi="Calibri"/>
        </w:rPr>
        <w:t>Dogg</w:t>
      </w:r>
      <w:proofErr w:type="spellEnd"/>
      <w:r>
        <w:rPr>
          <w:rFonts w:ascii="Calibri" w:hAnsi="Calibri"/>
        </w:rPr>
        <w:t xml:space="preserve">, Lebanon’s then Prime Minister </w:t>
      </w:r>
      <w:proofErr w:type="spellStart"/>
      <w:r>
        <w:rPr>
          <w:rFonts w:ascii="Calibri" w:hAnsi="Calibri"/>
        </w:rPr>
        <w:t>Fouad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Siniora</w:t>
      </w:r>
      <w:proofErr w:type="spellEnd"/>
      <w:r>
        <w:rPr>
          <w:rFonts w:ascii="Calibri" w:hAnsi="Calibri"/>
        </w:rPr>
        <w:t xml:space="preserve"> as well as CEOs of many international enterprises.</w:t>
      </w:r>
      <w:r>
        <w:rPr>
          <w:rFonts w:ascii="Calibri" w:hAnsi="Calibri"/>
        </w:rPr>
        <w:br/>
        <w:t xml:space="preserve">He was also granted the second prize of the 2006 edition of the </w:t>
      </w:r>
      <w:proofErr w:type="spellStart"/>
      <w:r>
        <w:rPr>
          <w:rFonts w:ascii="Calibri" w:hAnsi="Calibri"/>
        </w:rPr>
        <w:t>Samir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Kassir</w:t>
      </w:r>
      <w:proofErr w:type="spellEnd"/>
      <w:r>
        <w:rPr>
          <w:rFonts w:ascii="Calibri" w:hAnsi="Calibri"/>
        </w:rPr>
        <w:t xml:space="preserve"> Award for Freedom of the Press for his article “For an election reality check, visit your local </w:t>
      </w:r>
      <w:proofErr w:type="spellStart"/>
      <w:r>
        <w:rPr>
          <w:rFonts w:ascii="Calibri" w:hAnsi="Calibri"/>
        </w:rPr>
        <w:t>mukhtar</w:t>
      </w:r>
      <w:proofErr w:type="spellEnd"/>
      <w:r>
        <w:rPr>
          <w:rFonts w:ascii="Calibri" w:hAnsi="Calibri"/>
        </w:rPr>
        <w:t>," published on 18 June 2005 in The Daily Star.</w:t>
      </w:r>
      <w:r>
        <w:rPr>
          <w:rFonts w:ascii="Calibri" w:hAnsi="Calibri"/>
        </w:rPr>
        <w:br/>
        <w:t> </w:t>
      </w:r>
      <w:r>
        <w:rPr>
          <w:rFonts w:ascii="Calibri" w:hAnsi="Calibri"/>
        </w:rPr>
        <w:br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</w:rPr>
        <w:br/>
        <w:t> </w:t>
      </w:r>
      <w:r>
        <w:rPr>
          <w:rFonts w:ascii="Calibri" w:hAnsi="Calibri"/>
        </w:rPr>
        <w:br/>
      </w:r>
    </w:p>
    <w:p w:rsidR="001177C1" w:rsidRDefault="001177C1"/>
    <w:sectPr w:rsidR="001177C1" w:rsidSect="001177C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177C1"/>
    <w:rsid w:val="001177C1"/>
    <w:rsid w:val="00367E4B"/>
    <w:rsid w:val="006F4EF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Intel</dc:creator>
  <cp:lastModifiedBy>narjeily</cp:lastModifiedBy>
  <cp:revision>2</cp:revision>
  <dcterms:created xsi:type="dcterms:W3CDTF">2013-02-27T13:28:00Z</dcterms:created>
  <dcterms:modified xsi:type="dcterms:W3CDTF">2013-02-27T13:28:00Z</dcterms:modified>
</cp:coreProperties>
</file>